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A3BC" w14:textId="77777777" w:rsidR="0084139A" w:rsidRPr="006036D2" w:rsidRDefault="0084139A">
      <w:pPr>
        <w:adjustRightInd/>
        <w:spacing w:line="324" w:lineRule="exact"/>
        <w:rPr>
          <w:rFonts w:ascii="BIZ UD明朝 Medium" w:eastAsia="BIZ UD明朝 Medium" w:hAnsi="BIZ UD明朝 Medium"/>
          <w:spacing w:val="8"/>
        </w:rPr>
      </w:pPr>
      <w:r w:rsidRPr="006036D2">
        <w:rPr>
          <w:rFonts w:ascii="BIZ UD明朝 Medium" w:eastAsia="BIZ UD明朝 Medium" w:hAnsi="BIZ UD明朝 Medium" w:cs="ＭＳ 明朝" w:hint="eastAsia"/>
        </w:rPr>
        <w:t>様式２</w:t>
      </w:r>
    </w:p>
    <w:p w14:paraId="7EDE4599" w14:textId="27C7F7CF" w:rsidR="0084139A" w:rsidRPr="006036D2" w:rsidRDefault="0084139A">
      <w:pPr>
        <w:adjustRightInd/>
        <w:spacing w:line="474" w:lineRule="exact"/>
        <w:jc w:val="center"/>
        <w:rPr>
          <w:rFonts w:ascii="BIZ UD明朝 Medium" w:eastAsia="BIZ UD明朝 Medium" w:hAnsi="BIZ UD明朝 Medium"/>
          <w:spacing w:val="8"/>
        </w:rPr>
      </w:pPr>
      <w:r w:rsidRPr="006036D2">
        <w:rPr>
          <w:rFonts w:ascii="BIZ UD明朝 Medium" w:eastAsia="BIZ UD明朝 Medium" w:hAnsi="BIZ UD明朝 Medium" w:cs="ＭＳ 明朝" w:hint="eastAsia"/>
          <w:spacing w:val="6"/>
          <w:sz w:val="32"/>
          <w:szCs w:val="32"/>
        </w:rPr>
        <w:t>研究計画書</w:t>
      </w:r>
    </w:p>
    <w:p w14:paraId="30210AC6" w14:textId="77777777" w:rsidR="0084139A" w:rsidRPr="006036D2" w:rsidRDefault="0084139A">
      <w:pPr>
        <w:adjustRightInd/>
        <w:spacing w:line="324" w:lineRule="exact"/>
        <w:rPr>
          <w:rFonts w:ascii="BIZ UD明朝 Medium" w:eastAsia="BIZ UD明朝 Medium" w:hAnsi="BIZ UD明朝 Medium"/>
          <w:spacing w:val="8"/>
        </w:rPr>
      </w:pPr>
    </w:p>
    <w:p w14:paraId="7EA72212" w14:textId="3C054B0B" w:rsidR="0084139A" w:rsidRPr="006036D2" w:rsidRDefault="0084139A" w:rsidP="006036D2">
      <w:pPr>
        <w:adjustRightInd/>
        <w:spacing w:line="324" w:lineRule="exact"/>
        <w:ind w:leftChars="2625" w:left="5932"/>
        <w:rPr>
          <w:rFonts w:ascii="BIZ UD明朝 Medium" w:eastAsia="BIZ UD明朝 Medium" w:hAnsi="BIZ UD明朝 Medium"/>
          <w:spacing w:val="8"/>
        </w:rPr>
      </w:pPr>
      <w:r w:rsidRPr="006036D2">
        <w:rPr>
          <w:rFonts w:ascii="BIZ UD明朝 Medium" w:eastAsia="BIZ UD明朝 Medium" w:hAnsi="BIZ UD明朝 Medium" w:cs="ＭＳ 明朝" w:hint="eastAsia"/>
          <w:u w:val="single" w:color="000000"/>
        </w:rPr>
        <w:t>学籍番号</w:t>
      </w:r>
      <w:r w:rsidR="006036D2" w:rsidRPr="006036D2">
        <w:rPr>
          <w:rFonts w:ascii="BIZ UD明朝 Medium" w:eastAsia="BIZ UD明朝 Medium" w:hAnsi="BIZ UD明朝 Medium" w:cs="ＭＳ 明朝" w:hint="eastAsia"/>
          <w:u w:val="single" w:color="000000"/>
        </w:rPr>
        <w:t xml:space="preserve">：　　　　　　　　　　　　　</w:t>
      </w:r>
    </w:p>
    <w:p w14:paraId="6CD30C11" w14:textId="63A4956C" w:rsidR="0084139A" w:rsidRPr="006036D2" w:rsidRDefault="0084139A" w:rsidP="006036D2">
      <w:pPr>
        <w:adjustRightInd/>
        <w:spacing w:line="324" w:lineRule="exact"/>
        <w:ind w:leftChars="2625" w:left="5932"/>
        <w:rPr>
          <w:rFonts w:ascii="BIZ UD明朝 Medium" w:eastAsia="BIZ UD明朝 Medium" w:hAnsi="BIZ UD明朝 Medium"/>
          <w:spacing w:val="8"/>
        </w:rPr>
      </w:pPr>
      <w:r w:rsidRPr="006036D2">
        <w:rPr>
          <w:rFonts w:ascii="BIZ UD明朝 Medium" w:eastAsia="BIZ UD明朝 Medium" w:hAnsi="BIZ UD明朝 Medium" w:cs="ＭＳ 明朝" w:hint="eastAsia"/>
          <w:u w:val="single" w:color="000000"/>
        </w:rPr>
        <w:t>氏</w:t>
      </w:r>
      <w:r w:rsidR="006036D2" w:rsidRPr="006036D2">
        <w:rPr>
          <w:rFonts w:ascii="BIZ UD明朝 Medium" w:eastAsia="BIZ UD明朝 Medium" w:hAnsi="BIZ UD明朝 Medium" w:cs="ＭＳ 明朝" w:hint="eastAsia"/>
          <w:u w:val="single" w:color="000000"/>
        </w:rPr>
        <w:t xml:space="preserve">　　</w:t>
      </w:r>
      <w:r w:rsidRPr="006036D2">
        <w:rPr>
          <w:rFonts w:ascii="BIZ UD明朝 Medium" w:eastAsia="BIZ UD明朝 Medium" w:hAnsi="BIZ UD明朝 Medium" w:cs="ＭＳ 明朝" w:hint="eastAsia"/>
          <w:u w:val="single" w:color="000000"/>
        </w:rPr>
        <w:t>名</w:t>
      </w:r>
      <w:r w:rsidR="006036D2" w:rsidRPr="006036D2">
        <w:rPr>
          <w:rFonts w:ascii="BIZ UD明朝 Medium" w:eastAsia="BIZ UD明朝 Medium" w:hAnsi="BIZ UD明朝 Medium" w:cs="ＭＳ 明朝" w:hint="eastAsia"/>
          <w:u w:val="single" w:color="000000"/>
        </w:rPr>
        <w:t xml:space="preserve">：　　　　　　　　　　　　　</w:t>
      </w:r>
    </w:p>
    <w:p w14:paraId="7782C802" w14:textId="0C0CD719" w:rsidR="0084139A" w:rsidRPr="006036D2" w:rsidRDefault="0084139A" w:rsidP="006036D2">
      <w:pPr>
        <w:adjustRightInd/>
        <w:spacing w:line="324" w:lineRule="exact"/>
        <w:ind w:leftChars="2625" w:left="12486" w:hangingChars="2900" w:hanging="6554"/>
        <w:jc w:val="left"/>
        <w:rPr>
          <w:rFonts w:ascii="BIZ UD明朝 Medium" w:eastAsia="BIZ UD明朝 Medium" w:hAnsi="BIZ UD明朝 Medium"/>
          <w:spacing w:val="8"/>
        </w:rPr>
      </w:pPr>
      <w:r w:rsidRPr="006036D2">
        <w:rPr>
          <w:rFonts w:ascii="BIZ UD明朝 Medium" w:eastAsia="BIZ UD明朝 Medium" w:hAnsi="BIZ UD明朝 Medium" w:cs="ＭＳ 明朝" w:hint="eastAsia"/>
          <w:u w:val="single" w:color="000000"/>
        </w:rPr>
        <w:t>所属専攻</w:t>
      </w:r>
      <w:r w:rsidR="006036D2" w:rsidRPr="006036D2">
        <w:rPr>
          <w:rFonts w:ascii="BIZ UD明朝 Medium" w:eastAsia="BIZ UD明朝 Medium" w:hAnsi="BIZ UD明朝 Medium" w:cs="ＭＳ 明朝" w:hint="eastAsia"/>
          <w:u w:val="single" w:color="000000"/>
        </w:rPr>
        <w:t xml:space="preserve">：　　　　　　　　　　　　　</w:t>
      </w:r>
    </w:p>
    <w:p w14:paraId="6F3FDADA" w14:textId="693BF151" w:rsidR="0084139A" w:rsidRPr="006036D2" w:rsidRDefault="0084139A" w:rsidP="006036D2">
      <w:pPr>
        <w:adjustRightInd/>
        <w:spacing w:line="324" w:lineRule="exact"/>
        <w:ind w:leftChars="2625" w:left="5932"/>
        <w:rPr>
          <w:rFonts w:ascii="BIZ UD明朝 Medium" w:eastAsia="BIZ UD明朝 Medium" w:hAnsi="BIZ UD明朝 Medium"/>
          <w:spacing w:val="8"/>
        </w:rPr>
      </w:pPr>
      <w:r w:rsidRPr="006036D2">
        <w:rPr>
          <w:rFonts w:ascii="BIZ UD明朝 Medium" w:eastAsia="BIZ UD明朝 Medium" w:hAnsi="BIZ UD明朝 Medium" w:cs="ＭＳ 明朝" w:hint="eastAsia"/>
          <w:u w:val="single" w:color="000000"/>
        </w:rPr>
        <w:t>コ</w:t>
      </w:r>
      <w:r w:rsidR="006036D2" w:rsidRPr="006036D2">
        <w:rPr>
          <w:rFonts w:ascii="BIZ UD明朝 Medium" w:eastAsia="BIZ UD明朝 Medium" w:hAnsi="BIZ UD明朝 Medium" w:cs="ＭＳ 明朝" w:hint="eastAsia"/>
          <w:u w:val="single" w:color="000000"/>
        </w:rPr>
        <w:t xml:space="preserve"> </w:t>
      </w:r>
      <w:r w:rsidRPr="006036D2">
        <w:rPr>
          <w:rFonts w:ascii="BIZ UD明朝 Medium" w:eastAsia="BIZ UD明朝 Medium" w:hAnsi="BIZ UD明朝 Medium" w:cs="ＭＳ 明朝" w:hint="eastAsia"/>
          <w:u w:val="single" w:color="000000"/>
        </w:rPr>
        <w:t>ー</w:t>
      </w:r>
      <w:r w:rsidR="006036D2" w:rsidRPr="006036D2">
        <w:rPr>
          <w:rFonts w:ascii="BIZ UD明朝 Medium" w:eastAsia="BIZ UD明朝 Medium" w:hAnsi="BIZ UD明朝 Medium" w:cs="ＭＳ 明朝" w:hint="eastAsia"/>
          <w:u w:val="single" w:color="000000"/>
        </w:rPr>
        <w:t xml:space="preserve"> </w:t>
      </w:r>
      <w:r w:rsidRPr="006036D2">
        <w:rPr>
          <w:rFonts w:ascii="BIZ UD明朝 Medium" w:eastAsia="BIZ UD明朝 Medium" w:hAnsi="BIZ UD明朝 Medium" w:cs="ＭＳ 明朝" w:hint="eastAsia"/>
          <w:u w:val="single" w:color="000000"/>
        </w:rPr>
        <w:t>ス</w:t>
      </w:r>
      <w:r w:rsidR="006036D2" w:rsidRPr="006036D2">
        <w:rPr>
          <w:rFonts w:ascii="BIZ UD明朝 Medium" w:eastAsia="BIZ UD明朝 Medium" w:hAnsi="BIZ UD明朝 Medium" w:cs="ＭＳ 明朝" w:hint="eastAsia"/>
          <w:u w:val="single" w:color="000000"/>
        </w:rPr>
        <w:t xml:space="preserve">：　　　　　　　　　　　　　</w:t>
      </w:r>
    </w:p>
    <w:p w14:paraId="7FBBCD36" w14:textId="77777777" w:rsidR="0084139A" w:rsidRPr="006036D2" w:rsidRDefault="0084139A">
      <w:pPr>
        <w:adjustRightInd/>
        <w:spacing w:line="324" w:lineRule="exact"/>
        <w:rPr>
          <w:rFonts w:ascii="BIZ UD明朝 Medium" w:eastAsia="BIZ UD明朝 Medium" w:hAnsi="BIZ UD明朝 Medium"/>
          <w:spacing w:val="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"/>
        <w:gridCol w:w="68"/>
        <w:gridCol w:w="1993"/>
        <w:gridCol w:w="1134"/>
        <w:gridCol w:w="2154"/>
        <w:gridCol w:w="1247"/>
        <w:gridCol w:w="2268"/>
        <w:gridCol w:w="1227"/>
        <w:gridCol w:w="20"/>
      </w:tblGrid>
      <w:tr w:rsidR="0084139A" w:rsidRPr="006036D2" w14:paraId="02C7DC8F" w14:textId="77777777" w:rsidTr="0084139A">
        <w:trPr>
          <w:gridBefore w:val="1"/>
          <w:gridAfter w:val="1"/>
          <w:wBefore w:w="56" w:type="dxa"/>
          <w:wAfter w:w="20" w:type="dxa"/>
          <w:trHeight w:val="972"/>
        </w:trPr>
        <w:tc>
          <w:tcPr>
            <w:tcW w:w="100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7FBC" w14:textId="1062BAF9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spacing w:val="8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研究課題</w:t>
            </w:r>
          </w:p>
          <w:p w14:paraId="747D3785" w14:textId="729D8139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84139A" w:rsidRPr="006036D2" w14:paraId="691E6AE7" w14:textId="77777777" w:rsidTr="0084139A">
        <w:trPr>
          <w:gridBefore w:val="1"/>
          <w:gridAfter w:val="1"/>
          <w:wBefore w:w="56" w:type="dxa"/>
          <w:wAfter w:w="20" w:type="dxa"/>
          <w:trHeight w:val="2916"/>
        </w:trPr>
        <w:tc>
          <w:tcPr>
            <w:tcW w:w="100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1B83" w14:textId="1F73558E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spacing w:val="8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研究の目的</w:t>
            </w:r>
          </w:p>
          <w:p w14:paraId="69DD47F5" w14:textId="26A5E72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84139A" w:rsidRPr="006036D2" w14:paraId="1BEA457E" w14:textId="77777777" w:rsidTr="0084139A">
        <w:trPr>
          <w:gridBefore w:val="1"/>
          <w:gridAfter w:val="1"/>
          <w:wBefore w:w="56" w:type="dxa"/>
          <w:wAfter w:w="20" w:type="dxa"/>
          <w:trHeight w:val="7776"/>
        </w:trPr>
        <w:tc>
          <w:tcPr>
            <w:tcW w:w="100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0393" w14:textId="77777777" w:rsidR="0084139A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 w:cs="ＭＳ 明朝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研究計画・方法</w:t>
            </w:r>
          </w:p>
          <w:p w14:paraId="4EF80525" w14:textId="22C475CD" w:rsidR="006036D2" w:rsidRPr="006036D2" w:rsidRDefault="006036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84139A" w:rsidRPr="006036D2" w14:paraId="1704242C" w14:textId="77777777" w:rsidTr="0084139A">
        <w:trPr>
          <w:trHeight w:val="324"/>
        </w:trPr>
        <w:tc>
          <w:tcPr>
            <w:tcW w:w="1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78BF94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004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A4B37" w14:textId="622B5D41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期待される直接効果及び波及効果（学校現場での活用等）</w:t>
            </w:r>
          </w:p>
        </w:tc>
      </w:tr>
      <w:tr w:rsidR="0084139A" w:rsidRPr="006036D2" w14:paraId="5EA934A1" w14:textId="77777777" w:rsidTr="00810830">
        <w:trPr>
          <w:trHeight w:val="2565"/>
        </w:trPr>
        <w:tc>
          <w:tcPr>
            <w:tcW w:w="1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4EC5F63" w14:textId="77777777" w:rsidR="0084139A" w:rsidRPr="006036D2" w:rsidRDefault="0084139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0043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423AB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810830" w:rsidRPr="006036D2" w14:paraId="2A2E43CD" w14:textId="77777777" w:rsidTr="00810830">
        <w:trPr>
          <w:trHeight w:val="750"/>
        </w:trPr>
        <w:tc>
          <w:tcPr>
            <w:tcW w:w="1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0710C0B" w14:textId="77777777" w:rsidR="00810830" w:rsidRPr="006036D2" w:rsidRDefault="00810830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004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34BCE" w14:textId="77777777" w:rsidR="00810830" w:rsidRPr="00A377B7" w:rsidRDefault="00810830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A377B7">
              <w:rPr>
                <w:rFonts w:ascii="BIZ UD明朝 Medium" w:eastAsia="BIZ UD明朝 Medium" w:hAnsi="BIZ UD明朝 Medium" w:hint="eastAsia"/>
                <w:color w:val="auto"/>
              </w:rPr>
              <w:t>指導教員名</w:t>
            </w:r>
          </w:p>
          <w:p w14:paraId="1BE7E44E" w14:textId="7839118D" w:rsidR="00810830" w:rsidRPr="00A377B7" w:rsidRDefault="00810830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536530" w:rsidRPr="006036D2" w14:paraId="6012AFF2" w14:textId="77777777" w:rsidTr="00536530">
        <w:trPr>
          <w:trHeight w:val="1200"/>
        </w:trPr>
        <w:tc>
          <w:tcPr>
            <w:tcW w:w="1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B784A94" w14:textId="77777777" w:rsidR="00536530" w:rsidRPr="006036D2" w:rsidRDefault="00536530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004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CE50" w14:textId="77777777" w:rsidR="00536530" w:rsidRPr="00A377B7" w:rsidRDefault="00536530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A377B7">
              <w:rPr>
                <w:rFonts w:ascii="BIZ UD明朝 Medium" w:eastAsia="BIZ UD明朝 Medium" w:hAnsi="BIZ UD明朝 Medium" w:hint="eastAsia"/>
                <w:color w:val="auto"/>
              </w:rPr>
              <w:t>倫理審査の必要の有無</w:t>
            </w:r>
          </w:p>
          <w:p w14:paraId="63FA5D63" w14:textId="6D477BB3" w:rsidR="00536530" w:rsidRPr="00A377B7" w:rsidRDefault="00536530" w:rsidP="00613AD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00" w:left="1130" w:hangingChars="400" w:hanging="904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A377B7">
              <w:rPr>
                <w:rFonts w:ascii="BIZ UD明朝 Medium" w:eastAsia="BIZ UD明朝 Medium" w:hAnsi="BIZ UD明朝 Medium" w:hint="eastAsia"/>
                <w:color w:val="auto"/>
              </w:rPr>
              <w:t>□有　→採択後に、指導教員が研究責任者となって倫理審査を受け、許可通知書の写を</w:t>
            </w:r>
            <w:r w:rsidR="00613AD3" w:rsidRPr="00A377B7">
              <w:rPr>
                <w:rFonts w:ascii="BIZ UD明朝 Medium" w:eastAsia="BIZ UD明朝 Medium" w:hAnsi="BIZ UD明朝 Medium" w:hint="eastAsia"/>
                <w:color w:val="auto"/>
              </w:rPr>
              <w:t>研究成果報告書等</w:t>
            </w:r>
            <w:r w:rsidRPr="00A377B7">
              <w:rPr>
                <w:rFonts w:ascii="BIZ UD明朝 Medium" w:eastAsia="BIZ UD明朝 Medium" w:hAnsi="BIZ UD明朝 Medium" w:hint="eastAsia"/>
                <w:color w:val="auto"/>
              </w:rPr>
              <w:t>提出時にご提出ください。</w:t>
            </w:r>
          </w:p>
          <w:p w14:paraId="10D1EA35" w14:textId="16DD7A4E" w:rsidR="00536530" w:rsidRPr="00A377B7" w:rsidRDefault="00536530" w:rsidP="00536530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00" w:firstLine="226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A377B7">
              <w:rPr>
                <w:rFonts w:ascii="BIZ UD明朝 Medium" w:eastAsia="BIZ UD明朝 Medium" w:hAnsi="BIZ UD明朝 Medium" w:hint="eastAsia"/>
                <w:color w:val="auto"/>
              </w:rPr>
              <w:t>□無</w:t>
            </w:r>
          </w:p>
        </w:tc>
      </w:tr>
      <w:tr w:rsidR="0084139A" w:rsidRPr="006036D2" w14:paraId="69B17A9D" w14:textId="77777777" w:rsidTr="0084139A">
        <w:trPr>
          <w:trHeight w:val="648"/>
        </w:trPr>
        <w:tc>
          <w:tcPr>
            <w:tcW w:w="1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C54F8B4" w14:textId="77777777" w:rsidR="0084139A" w:rsidRPr="006036D2" w:rsidRDefault="0084139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0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E0AB" w14:textId="14FA61D5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spacing w:val="8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研究経費の使途（具体的な項目と金額）</w:t>
            </w:r>
          </w:p>
          <w:p w14:paraId="6218BA57" w14:textId="2F60CB45" w:rsidR="0084139A" w:rsidRPr="006036D2" w:rsidRDefault="0084139A" w:rsidP="006036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（単位：円）</w:t>
            </w:r>
          </w:p>
        </w:tc>
      </w:tr>
      <w:tr w:rsidR="0084139A" w:rsidRPr="006036D2" w14:paraId="44D3B65F" w14:textId="77777777" w:rsidTr="0084139A">
        <w:trPr>
          <w:trHeight w:val="324"/>
        </w:trPr>
        <w:tc>
          <w:tcPr>
            <w:tcW w:w="1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B9D62A" w14:textId="77777777" w:rsidR="0084139A" w:rsidRPr="006036D2" w:rsidRDefault="0084139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F022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消耗品費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3140" w14:textId="382623CC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旅費</w:t>
            </w:r>
          </w:p>
        </w:tc>
        <w:tc>
          <w:tcPr>
            <w:tcW w:w="3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497B" w14:textId="2A380FD8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その他</w:t>
            </w:r>
          </w:p>
        </w:tc>
      </w:tr>
      <w:tr w:rsidR="0084139A" w:rsidRPr="006036D2" w14:paraId="321CB63F" w14:textId="77777777" w:rsidTr="0084139A">
        <w:trPr>
          <w:trHeight w:val="324"/>
        </w:trPr>
        <w:tc>
          <w:tcPr>
            <w:tcW w:w="1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9082751" w14:textId="77777777" w:rsidR="0084139A" w:rsidRPr="006036D2" w:rsidRDefault="0084139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08DF" w14:textId="43C496ED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事項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2090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金額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0E14" w14:textId="67DEEA8C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事項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DFF7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金額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0A9A" w14:textId="6DD8DEA3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事項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AA28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金額</w:t>
            </w:r>
          </w:p>
        </w:tc>
      </w:tr>
      <w:tr w:rsidR="0084139A" w:rsidRPr="006036D2" w14:paraId="725C9BE2" w14:textId="77777777" w:rsidTr="00B019E2">
        <w:trPr>
          <w:trHeight w:val="5931"/>
        </w:trPr>
        <w:tc>
          <w:tcPr>
            <w:tcW w:w="1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885027" w14:textId="77777777" w:rsidR="0084139A" w:rsidRPr="006036D2" w:rsidRDefault="0084139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A3AA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6CC7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D4BB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B386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C7E3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2FC0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84139A" w:rsidRPr="006036D2" w14:paraId="15A640CE" w14:textId="77777777" w:rsidTr="0084139A">
        <w:trPr>
          <w:trHeight w:val="324"/>
        </w:trPr>
        <w:tc>
          <w:tcPr>
            <w:tcW w:w="1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5D523B6" w14:textId="77777777" w:rsidR="0084139A" w:rsidRPr="006036D2" w:rsidRDefault="0084139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EBA3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A2FB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5E10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計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4E59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190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計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0400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84139A" w:rsidRPr="006036D2" w14:paraId="0378FA2C" w14:textId="77777777" w:rsidTr="0084139A">
        <w:trPr>
          <w:trHeight w:val="324"/>
        </w:trPr>
        <w:tc>
          <w:tcPr>
            <w:tcW w:w="6652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10D948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6CB4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6036D2">
              <w:rPr>
                <w:rFonts w:ascii="BIZ UD明朝 Medium" w:eastAsia="BIZ UD明朝 Medium" w:hAnsi="BIZ UD明朝 Medium" w:cs="ＭＳ 明朝" w:hint="eastAsia"/>
              </w:rPr>
              <w:t>合計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3585" w14:textId="77777777" w:rsidR="0084139A" w:rsidRPr="006036D2" w:rsidRDefault="0084139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14:paraId="5C863210" w14:textId="77777777" w:rsidR="004B0280" w:rsidRDefault="004B0280" w:rsidP="004B0280">
      <w:pPr>
        <w:adjustRightInd/>
        <w:spacing w:line="324" w:lineRule="exact"/>
        <w:rPr>
          <w:rFonts w:ascii="BIZ UD明朝 Medium" w:eastAsia="BIZ UD明朝 Medium" w:hAnsi="BIZ UD明朝 Medium"/>
          <w:spacing w:val="8"/>
        </w:rPr>
      </w:pPr>
      <w:r>
        <w:rPr>
          <w:rFonts w:ascii="BIZ UD明朝 Medium" w:eastAsia="BIZ UD明朝 Medium" w:hAnsi="BIZ UD明朝 Medium" w:hint="eastAsia"/>
          <w:spacing w:val="8"/>
        </w:rPr>
        <w:t>※１．</w:t>
      </w:r>
      <w:r w:rsidRPr="004B0280">
        <w:rPr>
          <w:rFonts w:ascii="BIZ UD明朝 Medium" w:eastAsia="BIZ UD明朝 Medium" w:hAnsi="BIZ UD明朝 Medium" w:hint="eastAsia"/>
          <w:spacing w:val="8"/>
        </w:rPr>
        <w:t>研究経費は</w:t>
      </w:r>
      <w:r>
        <w:rPr>
          <w:rFonts w:ascii="BIZ UD明朝 Medium" w:eastAsia="BIZ UD明朝 Medium" w:hAnsi="BIZ UD明朝 Medium" w:hint="eastAsia"/>
          <w:spacing w:val="8"/>
        </w:rPr>
        <w:t>，</w:t>
      </w:r>
      <w:r w:rsidRPr="004B0280">
        <w:rPr>
          <w:rFonts w:ascii="BIZ UD明朝 Medium" w:eastAsia="BIZ UD明朝 Medium" w:hAnsi="BIZ UD明朝 Medium" w:hint="eastAsia"/>
          <w:spacing w:val="8"/>
        </w:rPr>
        <w:t>口座への入金後から使用を開始し，２月中旬までに執行を終了</w:t>
      </w:r>
      <w:r>
        <w:rPr>
          <w:rFonts w:ascii="BIZ UD明朝 Medium" w:eastAsia="BIZ UD明朝 Medium" w:hAnsi="BIZ UD明朝 Medium" w:hint="eastAsia"/>
          <w:spacing w:val="8"/>
        </w:rPr>
        <w:t>させること</w:t>
      </w:r>
    </w:p>
    <w:p w14:paraId="0E5EA633" w14:textId="2AD04000" w:rsidR="004B0280" w:rsidRDefault="004B0280" w:rsidP="004B0280">
      <w:pPr>
        <w:adjustRightInd/>
        <w:spacing w:line="324" w:lineRule="exact"/>
        <w:rPr>
          <w:rFonts w:ascii="BIZ UD明朝 Medium" w:eastAsia="BIZ UD明朝 Medium" w:hAnsi="BIZ UD明朝 Medium"/>
          <w:spacing w:val="8"/>
        </w:rPr>
      </w:pPr>
      <w:r>
        <w:rPr>
          <w:rFonts w:ascii="BIZ UD明朝 Medium" w:eastAsia="BIZ UD明朝 Medium" w:hAnsi="BIZ UD明朝 Medium" w:hint="eastAsia"/>
          <w:spacing w:val="8"/>
        </w:rPr>
        <w:t xml:space="preserve">　　（</w:t>
      </w:r>
      <w:r w:rsidRPr="004B0280">
        <w:rPr>
          <w:rFonts w:ascii="BIZ UD明朝 Medium" w:eastAsia="BIZ UD明朝 Medium" w:hAnsi="BIZ UD明朝 Medium" w:hint="eastAsia"/>
          <w:spacing w:val="8"/>
        </w:rPr>
        <w:t>口座への入金前に購入・支出したものに対</w:t>
      </w:r>
      <w:r>
        <w:rPr>
          <w:rFonts w:ascii="BIZ UD明朝 Medium" w:eastAsia="BIZ UD明朝 Medium" w:hAnsi="BIZ UD明朝 Medium" w:hint="eastAsia"/>
          <w:spacing w:val="8"/>
        </w:rPr>
        <w:t>する</w:t>
      </w:r>
      <w:r w:rsidRPr="004B0280">
        <w:rPr>
          <w:rFonts w:ascii="BIZ UD明朝 Medium" w:eastAsia="BIZ UD明朝 Medium" w:hAnsi="BIZ UD明朝 Medium" w:hint="eastAsia"/>
          <w:spacing w:val="8"/>
        </w:rPr>
        <w:t>研究経費</w:t>
      </w:r>
      <w:r>
        <w:rPr>
          <w:rFonts w:ascii="BIZ UD明朝 Medium" w:eastAsia="BIZ UD明朝 Medium" w:hAnsi="BIZ UD明朝 Medium" w:hint="eastAsia"/>
          <w:spacing w:val="8"/>
        </w:rPr>
        <w:t>の</w:t>
      </w:r>
      <w:r w:rsidRPr="004B0280">
        <w:rPr>
          <w:rFonts w:ascii="BIZ UD明朝 Medium" w:eastAsia="BIZ UD明朝 Medium" w:hAnsi="BIZ UD明朝 Medium" w:hint="eastAsia"/>
          <w:spacing w:val="8"/>
        </w:rPr>
        <w:t>使用</w:t>
      </w:r>
      <w:r>
        <w:rPr>
          <w:rFonts w:ascii="BIZ UD明朝 Medium" w:eastAsia="BIZ UD明朝 Medium" w:hAnsi="BIZ UD明朝 Medium" w:hint="eastAsia"/>
          <w:spacing w:val="8"/>
        </w:rPr>
        <w:t>は不可）</w:t>
      </w:r>
    </w:p>
    <w:p w14:paraId="61748B25" w14:textId="1CA64D6C" w:rsidR="0084139A" w:rsidRDefault="004B0280" w:rsidP="00B019E2">
      <w:pPr>
        <w:adjustRightInd/>
        <w:spacing w:line="324" w:lineRule="exact"/>
        <w:rPr>
          <w:rFonts w:ascii="BIZ UD明朝 Medium" w:eastAsia="BIZ UD明朝 Medium" w:hAnsi="BIZ UD明朝 Medium"/>
          <w:spacing w:val="8"/>
        </w:rPr>
      </w:pPr>
      <w:r w:rsidRPr="004B0280">
        <w:rPr>
          <w:rFonts w:ascii="BIZ UD明朝 Medium" w:eastAsia="BIZ UD明朝 Medium" w:hAnsi="BIZ UD明朝 Medium" w:hint="eastAsia"/>
          <w:spacing w:val="8"/>
        </w:rPr>
        <w:t>※</w:t>
      </w:r>
      <w:r>
        <w:rPr>
          <w:rFonts w:ascii="BIZ UD明朝 Medium" w:eastAsia="BIZ UD明朝 Medium" w:hAnsi="BIZ UD明朝 Medium" w:hint="eastAsia"/>
          <w:spacing w:val="8"/>
        </w:rPr>
        <w:t>２．</w:t>
      </w:r>
      <w:r w:rsidR="00B019E2" w:rsidRPr="004B0280">
        <w:rPr>
          <w:rFonts w:ascii="BIZ UD明朝 Medium" w:eastAsia="BIZ UD明朝 Medium" w:hAnsi="BIZ UD明朝 Medium" w:hint="eastAsia"/>
          <w:spacing w:val="8"/>
        </w:rPr>
        <w:t>１点５万円以上の消耗品の購入は不可</w:t>
      </w:r>
      <w:r>
        <w:rPr>
          <w:rFonts w:ascii="BIZ UD明朝 Medium" w:eastAsia="BIZ UD明朝 Medium" w:hAnsi="BIZ UD明朝 Medium" w:hint="eastAsia"/>
          <w:spacing w:val="8"/>
        </w:rPr>
        <w:t>とし，</w:t>
      </w:r>
      <w:r w:rsidRPr="004B0280">
        <w:rPr>
          <w:rFonts w:ascii="BIZ UD明朝 Medium" w:eastAsia="BIZ UD明朝 Medium" w:hAnsi="BIZ UD明朝 Medium" w:hint="eastAsia"/>
          <w:spacing w:val="8"/>
        </w:rPr>
        <w:t>謝金</w:t>
      </w:r>
      <w:r>
        <w:rPr>
          <w:rFonts w:ascii="BIZ UD明朝 Medium" w:eastAsia="BIZ UD明朝 Medium" w:hAnsi="BIZ UD明朝 Medium" w:hint="eastAsia"/>
          <w:spacing w:val="8"/>
        </w:rPr>
        <w:t>，</w:t>
      </w:r>
      <w:r w:rsidRPr="004B0280">
        <w:rPr>
          <w:rFonts w:ascii="BIZ UD明朝 Medium" w:eastAsia="BIZ UD明朝 Medium" w:hAnsi="BIZ UD明朝 Medium" w:hint="eastAsia"/>
          <w:spacing w:val="8"/>
        </w:rPr>
        <w:t>人件費，謝礼</w:t>
      </w:r>
      <w:r>
        <w:rPr>
          <w:rFonts w:ascii="BIZ UD明朝 Medium" w:eastAsia="BIZ UD明朝 Medium" w:hAnsi="BIZ UD明朝 Medium" w:hint="eastAsia"/>
          <w:spacing w:val="8"/>
        </w:rPr>
        <w:t>への使用も不可</w:t>
      </w:r>
    </w:p>
    <w:p w14:paraId="53736C54" w14:textId="141D6BB0" w:rsidR="004B0280" w:rsidRDefault="004B0280" w:rsidP="004B0280">
      <w:pPr>
        <w:adjustRightInd/>
        <w:spacing w:line="324" w:lineRule="exact"/>
        <w:rPr>
          <w:rFonts w:ascii="BIZ UD明朝 Medium" w:eastAsia="BIZ UD明朝 Medium" w:hAnsi="BIZ UD明朝 Medium"/>
          <w:spacing w:val="8"/>
        </w:rPr>
      </w:pPr>
      <w:r>
        <w:rPr>
          <w:rFonts w:ascii="BIZ UD明朝 Medium" w:eastAsia="BIZ UD明朝 Medium" w:hAnsi="BIZ UD明朝 Medium" w:hint="eastAsia"/>
          <w:spacing w:val="8"/>
        </w:rPr>
        <w:t>※３．</w:t>
      </w:r>
      <w:r w:rsidRPr="004B0280">
        <w:rPr>
          <w:rFonts w:ascii="BIZ UD明朝 Medium" w:eastAsia="BIZ UD明朝 Medium" w:hAnsi="BIZ UD明朝 Medium" w:hint="eastAsia"/>
          <w:spacing w:val="8"/>
        </w:rPr>
        <w:t>旅費は，通常の経路による交通費実費（グリーン料金不可）</w:t>
      </w:r>
      <w:r>
        <w:rPr>
          <w:rFonts w:ascii="BIZ UD明朝 Medium" w:eastAsia="BIZ UD明朝 Medium" w:hAnsi="BIZ UD明朝 Medium" w:hint="eastAsia"/>
          <w:spacing w:val="8"/>
        </w:rPr>
        <w:t>及び</w:t>
      </w:r>
      <w:r w:rsidRPr="004B0280">
        <w:rPr>
          <w:rFonts w:ascii="BIZ UD明朝 Medium" w:eastAsia="BIZ UD明朝 Medium" w:hAnsi="BIZ UD明朝 Medium" w:hint="eastAsia"/>
          <w:spacing w:val="8"/>
        </w:rPr>
        <w:t>宿泊費</w:t>
      </w:r>
      <w:r>
        <w:rPr>
          <w:rFonts w:ascii="BIZ UD明朝 Medium" w:eastAsia="BIZ UD明朝 Medium" w:hAnsi="BIZ UD明朝 Medium" w:hint="eastAsia"/>
          <w:spacing w:val="8"/>
        </w:rPr>
        <w:t>への</w:t>
      </w:r>
      <w:r w:rsidRPr="004B0280">
        <w:rPr>
          <w:rFonts w:ascii="BIZ UD明朝 Medium" w:eastAsia="BIZ UD明朝 Medium" w:hAnsi="BIZ UD明朝 Medium" w:hint="eastAsia"/>
          <w:spacing w:val="8"/>
        </w:rPr>
        <w:t>使用</w:t>
      </w:r>
      <w:r>
        <w:rPr>
          <w:rFonts w:ascii="BIZ UD明朝 Medium" w:eastAsia="BIZ UD明朝 Medium" w:hAnsi="BIZ UD明朝 Medium" w:hint="eastAsia"/>
          <w:spacing w:val="8"/>
        </w:rPr>
        <w:t>は可</w:t>
      </w:r>
    </w:p>
    <w:p w14:paraId="7922FC03" w14:textId="46455E24" w:rsidR="004B0280" w:rsidRPr="006036D2" w:rsidRDefault="004B0280" w:rsidP="004B0280">
      <w:pPr>
        <w:adjustRightInd/>
        <w:spacing w:line="324" w:lineRule="exact"/>
        <w:rPr>
          <w:rFonts w:ascii="BIZ UD明朝 Medium" w:eastAsia="BIZ UD明朝 Medium" w:hAnsi="BIZ UD明朝 Medium"/>
          <w:spacing w:val="8"/>
        </w:rPr>
      </w:pPr>
      <w:r>
        <w:rPr>
          <w:rFonts w:ascii="BIZ UD明朝 Medium" w:eastAsia="BIZ UD明朝 Medium" w:hAnsi="BIZ UD明朝 Medium" w:hint="eastAsia"/>
          <w:spacing w:val="8"/>
        </w:rPr>
        <w:t xml:space="preserve">　　とするが</w:t>
      </w:r>
      <w:r w:rsidRPr="004B0280">
        <w:rPr>
          <w:rFonts w:ascii="BIZ UD明朝 Medium" w:eastAsia="BIZ UD明朝 Medium" w:hAnsi="BIZ UD明朝 Medium" w:hint="eastAsia"/>
          <w:spacing w:val="8"/>
        </w:rPr>
        <w:t>，自家用車での移動に係る経費（ガソリン代，高速料金等）</w:t>
      </w:r>
      <w:r>
        <w:rPr>
          <w:rFonts w:ascii="BIZ UD明朝 Medium" w:eastAsia="BIZ UD明朝 Medium" w:hAnsi="BIZ UD明朝 Medium" w:hint="eastAsia"/>
          <w:spacing w:val="8"/>
        </w:rPr>
        <w:t>への</w:t>
      </w:r>
      <w:r w:rsidRPr="004B0280">
        <w:rPr>
          <w:rFonts w:ascii="BIZ UD明朝 Medium" w:eastAsia="BIZ UD明朝 Medium" w:hAnsi="BIZ UD明朝 Medium" w:hint="eastAsia"/>
          <w:spacing w:val="8"/>
        </w:rPr>
        <w:t>使用</w:t>
      </w:r>
      <w:r>
        <w:rPr>
          <w:rFonts w:ascii="BIZ UD明朝 Medium" w:eastAsia="BIZ UD明朝 Medium" w:hAnsi="BIZ UD明朝 Medium" w:hint="eastAsia"/>
          <w:spacing w:val="8"/>
        </w:rPr>
        <w:t>は不可</w:t>
      </w:r>
    </w:p>
    <w:sectPr w:rsidR="004B0280" w:rsidRPr="006036D2">
      <w:headerReference w:type="default" r:id="rId6"/>
      <w:type w:val="continuous"/>
      <w:pgSz w:w="11906" w:h="16838"/>
      <w:pgMar w:top="1418" w:right="850" w:bottom="850" w:left="850" w:header="720" w:footer="720" w:gutter="0"/>
      <w:pgNumType w:start="1"/>
      <w:cols w:space="720"/>
      <w:noEndnote/>
      <w:docGrid w:type="linesAndChars" w:linePitch="32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F546" w14:textId="77777777" w:rsidR="00374A89" w:rsidRDefault="00374A89">
      <w:r>
        <w:separator/>
      </w:r>
    </w:p>
  </w:endnote>
  <w:endnote w:type="continuationSeparator" w:id="0">
    <w:p w14:paraId="07EF9B0D" w14:textId="77777777" w:rsidR="00374A89" w:rsidRDefault="0037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160F4" w14:textId="77777777" w:rsidR="00374A89" w:rsidRDefault="00374A8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A0E571E" w14:textId="77777777" w:rsidR="00374A89" w:rsidRDefault="0037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9C91" w14:textId="77777777" w:rsidR="0084139A" w:rsidRDefault="0084139A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9A"/>
    <w:rsid w:val="002E3CDC"/>
    <w:rsid w:val="00374A89"/>
    <w:rsid w:val="004B0280"/>
    <w:rsid w:val="00536530"/>
    <w:rsid w:val="006036D2"/>
    <w:rsid w:val="00613AD3"/>
    <w:rsid w:val="00810830"/>
    <w:rsid w:val="0084139A"/>
    <w:rsid w:val="00A377B7"/>
    <w:rsid w:val="00AF6A6D"/>
    <w:rsid w:val="00B019E2"/>
    <w:rsid w:val="00B426B1"/>
    <w:rsid w:val="00D52675"/>
    <w:rsid w:val="00D901B8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D850D"/>
  <w14:defaultImageDpi w14:val="0"/>
  <w15:chartTrackingRefBased/>
  <w15:docId w15:val="{E0A1D54D-E2F7-4918-9E81-F79B1497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84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兵庫教育大学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gakusei</dc:creator>
  <cp:keywords/>
  <cp:lastModifiedBy>内澤　絵梨</cp:lastModifiedBy>
  <cp:revision>3</cp:revision>
  <dcterms:created xsi:type="dcterms:W3CDTF">2026-03-09T07:26:00Z</dcterms:created>
  <dcterms:modified xsi:type="dcterms:W3CDTF">2026-03-09T07:38:00Z</dcterms:modified>
</cp:coreProperties>
</file>